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6B6" w:rsidRPr="005866B6" w:rsidRDefault="00D620EC" w:rsidP="00D620EC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kk-KZ"/>
        </w:rPr>
      </w:pPr>
      <w:r w:rsidRPr="00D620E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«</w:t>
      </w:r>
      <w:r w:rsidR="005866B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kk-KZ"/>
        </w:rPr>
        <w:t>Ересектердің сөйлеуі – еліктеудің үлгісі»</w:t>
      </w:r>
    </w:p>
    <w:p w:rsidR="0037314C" w:rsidRPr="00DC2C9D" w:rsidRDefault="004C0BB2" w:rsidP="00DC2C9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 w:rsidRPr="00DC2C9D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Ересек адамның сөйлегені – мектеп жасына дейінгі балаларға педагогикалық әсер етудің негізгі қаруы әрі сонымен қатар үлгісі. Барлық отбасында дерлік балаларға ертегілер оқиды, </w:t>
      </w:r>
      <w:r w:rsidR="0037314C" w:rsidRPr="00DC2C9D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оқылған ертегілерден балалар қандай сөздің сыпайы екенін</w:t>
      </w:r>
      <w:r w:rsidR="00DC2C9D" w:rsidRPr="00DC2C9D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біліп</w:t>
      </w:r>
      <w:r w:rsidR="0037314C" w:rsidRPr="00DC2C9D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,  сөйлеу этикеті нормалары туралы алғашқы мәліметтер </w:t>
      </w:r>
      <w:r w:rsidR="00DC2C9D" w:rsidRPr="00DC2C9D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алады.</w:t>
      </w:r>
    </w:p>
    <w:p w:rsidR="00DC2C9D" w:rsidRDefault="000B5C16" w:rsidP="00DC2C9D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  <w:lang w:val="kk-KZ" w:eastAsia="ru-RU"/>
        </w:rPr>
        <w:t xml:space="preserve">Сөйлеуді игеру – күрделі әрі жан-жақты психикалық процесс. </w:t>
      </w:r>
      <w:r w:rsidR="008400AB">
        <w:rPr>
          <w:rFonts w:ascii="Times New Roman" w:eastAsia="Times New Roman" w:hAnsi="Times New Roman" w:cs="Times New Roman"/>
          <w:color w:val="1F1F1F"/>
          <w:sz w:val="24"/>
          <w:szCs w:val="24"/>
          <w:lang w:val="kk-KZ" w:eastAsia="ru-RU"/>
        </w:rPr>
        <w:t xml:space="preserve">Баланың сөйлеуі ересектердің сөйлеу үлгісіне еліктеу және оны </w:t>
      </w:r>
      <w:r w:rsidR="008C43B6">
        <w:rPr>
          <w:rFonts w:ascii="Times New Roman" w:eastAsia="Times New Roman" w:hAnsi="Times New Roman" w:cs="Times New Roman"/>
          <w:color w:val="1F1F1F"/>
          <w:sz w:val="24"/>
          <w:szCs w:val="24"/>
          <w:lang w:val="kk-KZ" w:eastAsia="ru-RU"/>
        </w:rPr>
        <w:t xml:space="preserve">айту негізінде дамиды. </w:t>
      </w:r>
      <w:r w:rsidR="002F3994">
        <w:rPr>
          <w:rFonts w:ascii="Times New Roman" w:eastAsia="Times New Roman" w:hAnsi="Times New Roman" w:cs="Times New Roman"/>
          <w:color w:val="1F1F1F"/>
          <w:sz w:val="24"/>
          <w:szCs w:val="24"/>
          <w:lang w:val="kk-KZ" w:eastAsia="ru-RU"/>
        </w:rPr>
        <w:t xml:space="preserve">Баланың дұрыс сөйлеуді игеруінің басты шарты, оның дүниеге келген алғашқы күнінен бастап сөйлеу атмосферасына шомуы болып табылады. </w:t>
      </w:r>
      <w:r w:rsidR="001A2B80">
        <w:rPr>
          <w:rFonts w:ascii="Times New Roman" w:eastAsia="Times New Roman" w:hAnsi="Times New Roman" w:cs="Times New Roman"/>
          <w:color w:val="1F1F1F"/>
          <w:sz w:val="24"/>
          <w:szCs w:val="24"/>
          <w:lang w:val="kk-KZ" w:eastAsia="ru-RU"/>
        </w:rPr>
        <w:t>С</w:t>
      </w:r>
      <w:r w:rsidR="001A2B80">
        <w:rPr>
          <w:rFonts w:ascii="Times New Roman" w:eastAsia="Times New Roman" w:hAnsi="Times New Roman" w:cs="Times New Roman"/>
          <w:color w:val="1F1F1F"/>
          <w:sz w:val="24"/>
          <w:szCs w:val="24"/>
          <w:lang w:val="kk-KZ" w:eastAsia="ru-RU"/>
        </w:rPr>
        <w:t>ондықтан</w:t>
      </w:r>
      <w:r w:rsidR="001A2B80">
        <w:rPr>
          <w:rFonts w:ascii="Times New Roman" w:eastAsia="Times New Roman" w:hAnsi="Times New Roman" w:cs="Times New Roman"/>
          <w:color w:val="1F1F1F"/>
          <w:sz w:val="24"/>
          <w:szCs w:val="24"/>
          <w:lang w:val="kk-KZ" w:eastAsia="ru-RU"/>
        </w:rPr>
        <w:t xml:space="preserve"> сауатты сөйлеуді игеру үшін отбасының рөлі баға жетпестей маңызды. </w:t>
      </w:r>
      <w:r w:rsidR="001E4024">
        <w:rPr>
          <w:rFonts w:ascii="Times New Roman" w:eastAsia="Times New Roman" w:hAnsi="Times New Roman" w:cs="Times New Roman"/>
          <w:color w:val="1F1F1F"/>
          <w:sz w:val="24"/>
          <w:szCs w:val="24"/>
          <w:lang w:val="kk-KZ" w:eastAsia="ru-RU"/>
        </w:rPr>
        <w:t>Мектеп жасына дейінгі балалар қоршаған ортада тек қана дұрыс сөйлеудің барлық  ерекшеліктерін, сөздерді қолдану, сөйлем құрау ғана емес, сонымен қатар ересектердің сөйлеуіндегі кездесетін кемшіліктерді де үйренеді.</w:t>
      </w:r>
    </w:p>
    <w:p w:rsidR="001E4024" w:rsidRPr="00DC2C9D" w:rsidRDefault="000E005E" w:rsidP="00DC2C9D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  <w:lang w:val="kk-KZ" w:eastAsia="ru-RU"/>
        </w:rPr>
        <w:t>Б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kk-KZ" w:eastAsia="ru-RU"/>
        </w:rPr>
        <w:t>алалардың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kk-KZ" w:eastAsia="ru-RU"/>
        </w:rPr>
        <w:t xml:space="preserve"> сөйлеу мәдениеті 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kk-KZ" w:eastAsia="ru-RU"/>
        </w:rPr>
        <w:t>а</w:t>
      </w:r>
      <w:r w:rsidR="001E4024">
        <w:rPr>
          <w:rFonts w:ascii="Times New Roman" w:eastAsia="Times New Roman" w:hAnsi="Times New Roman" w:cs="Times New Roman"/>
          <w:color w:val="1F1F1F"/>
          <w:sz w:val="24"/>
          <w:szCs w:val="24"/>
          <w:lang w:val="kk-KZ" w:eastAsia="ru-RU"/>
        </w:rPr>
        <w:t>та-аналардың сөйлеу мәдениеті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lang w:val="kk-KZ" w:eastAsia="ru-RU"/>
        </w:rPr>
        <w:t xml:space="preserve">не байланысты. Осыны еске ұстап, ата-аналар өздерінің сөздерін үздіксіз жетілдіріп отыруы тиіс.   </w:t>
      </w:r>
    </w:p>
    <w:p w:rsidR="00D620EC" w:rsidRDefault="00D620EC" w:rsidP="00D620EC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</w:p>
    <w:p w:rsidR="005866B6" w:rsidRDefault="005866B6" w:rsidP="005866B6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D620E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«Речь взрослых – образец для подражания»</w:t>
      </w:r>
    </w:p>
    <w:p w:rsidR="005866B6" w:rsidRPr="00D620EC" w:rsidRDefault="005866B6" w:rsidP="005866B6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620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Речь взрослого – основное орудие педагогического воздействия и одновременно образец для дошкольников. Почти во всех семьях читают детские сказки, из которых дети узнают о том, какая речь считается вежливой, получают первоначальные сведения о речевых этикетных нормах.</w:t>
      </w:r>
    </w:p>
    <w:p w:rsidR="005866B6" w:rsidRDefault="005866B6" w:rsidP="005866B6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620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Овладение речью – это сложный и многосторонний психический процесс. Речь ребенка развивается на основе подражания и воспроизведения образцов речи взрослых Важнейшим условием для того, чтобы ребёнок овладел правильной речью, является та речевая атмосфера, в которую он погружён с первых дней своего существования. Поэтому для овладения грамотной речью неоценимо важна роль семьи. Дети дошкольного возраста, подражая окружающим, перенимают не только все тонкости правильного произношения, словоупотребления, построения фраз, но также и те несовершенства речи, которые встречаются у взрослых.</w:t>
      </w:r>
    </w:p>
    <w:p w:rsidR="005866B6" w:rsidRPr="00D620EC" w:rsidRDefault="005866B6" w:rsidP="005866B6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620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 культуры речи родителей зависит культура речи детей. Помня об этом, родители должны непрерывно совершенствовать свою речь.</w:t>
      </w:r>
    </w:p>
    <w:p w:rsidR="005866B6" w:rsidRPr="00583305" w:rsidRDefault="005866B6" w:rsidP="005866B6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866B6" w:rsidRPr="00583305" w:rsidRDefault="005866B6" w:rsidP="00D620EC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620EC" w:rsidRPr="00D620EC" w:rsidRDefault="00D620EC" w:rsidP="00D620E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620EC" w:rsidRPr="00D620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B9D"/>
    <w:rsid w:val="000B5C16"/>
    <w:rsid w:val="000E005E"/>
    <w:rsid w:val="001A2B80"/>
    <w:rsid w:val="001E4024"/>
    <w:rsid w:val="002F3994"/>
    <w:rsid w:val="00317832"/>
    <w:rsid w:val="0037314C"/>
    <w:rsid w:val="004C0BB2"/>
    <w:rsid w:val="00583305"/>
    <w:rsid w:val="005866B6"/>
    <w:rsid w:val="006573E9"/>
    <w:rsid w:val="006D2A25"/>
    <w:rsid w:val="008400AB"/>
    <w:rsid w:val="008C43B6"/>
    <w:rsid w:val="009A06F5"/>
    <w:rsid w:val="00C44B9D"/>
    <w:rsid w:val="00D620EC"/>
    <w:rsid w:val="00DC2C9D"/>
    <w:rsid w:val="00EB5F02"/>
    <w:rsid w:val="00ED5170"/>
    <w:rsid w:val="00EE0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61451"/>
  <w15:docId w15:val="{84B5C0FE-FE46-4E90-ABF8-3C3B8F214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3731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7314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37314C"/>
  </w:style>
  <w:style w:type="paragraph" w:styleId="a3">
    <w:name w:val="No Spacing"/>
    <w:uiPriority w:val="1"/>
    <w:qFormat/>
    <w:rsid w:val="00DC2C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1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Крамаренко</dc:creator>
  <cp:keywords/>
  <dc:description/>
  <cp:lastModifiedBy>Admin</cp:lastModifiedBy>
  <cp:revision>21</cp:revision>
  <dcterms:created xsi:type="dcterms:W3CDTF">2024-11-25T05:59:00Z</dcterms:created>
  <dcterms:modified xsi:type="dcterms:W3CDTF">2024-11-25T07:25:00Z</dcterms:modified>
</cp:coreProperties>
</file>